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CF" w:rsidRPr="007740C7" w:rsidRDefault="000157CF" w:rsidP="000157CF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740C7">
        <w:rPr>
          <w:rFonts w:ascii="Times New Roman" w:hAnsi="Times New Roman"/>
          <w:b/>
          <w:color w:val="FF0000"/>
          <w:sz w:val="28"/>
          <w:szCs w:val="28"/>
        </w:rPr>
        <w:t xml:space="preserve">Функциональные обязанности членов </w:t>
      </w:r>
    </w:p>
    <w:p w:rsidR="000157CF" w:rsidRPr="007740C7" w:rsidRDefault="000157CF" w:rsidP="000157CF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740C7">
        <w:rPr>
          <w:rFonts w:ascii="Times New Roman" w:hAnsi="Times New Roman"/>
          <w:b/>
          <w:color w:val="FF0000"/>
          <w:sz w:val="28"/>
          <w:szCs w:val="28"/>
        </w:rPr>
        <w:t xml:space="preserve"> школьной службы примирения</w:t>
      </w:r>
    </w:p>
    <w:p w:rsidR="000157CF" w:rsidRPr="007740C7" w:rsidRDefault="00F441A0" w:rsidP="000157CF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740C7">
        <w:rPr>
          <w:rFonts w:ascii="Times New Roman" w:hAnsi="Times New Roman"/>
          <w:b/>
          <w:color w:val="FF0000"/>
          <w:sz w:val="28"/>
          <w:szCs w:val="28"/>
        </w:rPr>
        <w:t xml:space="preserve"> в МОУ  СОШ № 1им.Н.Н. Бурденко</w:t>
      </w:r>
    </w:p>
    <w:p w:rsidR="000157CF" w:rsidRPr="00977CF1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  <w:u w:val="single"/>
        </w:rPr>
        <w:t>1. Функциональные  обязанности руководителя ШСП</w:t>
      </w:r>
      <w:r w:rsidRPr="00977CF1">
        <w:rPr>
          <w:rFonts w:ascii="Times New Roman" w:hAnsi="Times New Roman"/>
          <w:sz w:val="28"/>
          <w:szCs w:val="28"/>
        </w:rPr>
        <w:t xml:space="preserve">: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осуществляет общее руководство деятельностью службы;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проектирует работу службы и её развитие;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>- организует методическую и практическую подготовку медиаторов;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координирует примирительные программы с участием взрослых;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осуществляет взаимодействие с администрацией ОУ, районными службами;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проводит совместно с членами службы  примирения мероприятия по распространению опыта деятельности;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анализирует работу, ежегодно отчитывается перед администрацией школы.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157CF" w:rsidRPr="00977CF1" w:rsidRDefault="000157CF" w:rsidP="000157CF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77CF1">
        <w:rPr>
          <w:rFonts w:ascii="Times New Roman" w:hAnsi="Times New Roman"/>
          <w:b/>
          <w:sz w:val="28"/>
          <w:szCs w:val="28"/>
          <w:u w:val="single"/>
        </w:rPr>
        <w:t xml:space="preserve">2.Функциональные обязанности членов ШСП: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изучают поступающие материалы, собирают дополнительную информацию;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определяют тип программы примирения;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проводят предварительные встречи с конфликтующими сторонами;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проводят итоговую примирительную встречу;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 - информируют заявителя, руководителя службы о результатах проведенной      работы;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ведут записи об итогах встреч;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осуществляют рекламу службы. </w:t>
      </w:r>
    </w:p>
    <w:p w:rsidR="000157CF" w:rsidRPr="00977CF1" w:rsidRDefault="000157CF" w:rsidP="000157CF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7C775A" w:rsidRDefault="007C775A"/>
    <w:sectPr w:rsidR="007C775A" w:rsidSect="00977C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7CF"/>
    <w:rsid w:val="000157CF"/>
    <w:rsid w:val="00247004"/>
    <w:rsid w:val="00582FBA"/>
    <w:rsid w:val="007740C7"/>
    <w:rsid w:val="007C775A"/>
    <w:rsid w:val="008D3FE2"/>
    <w:rsid w:val="00A9697E"/>
    <w:rsid w:val="00F4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01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2024-09-11T20:21:00Z</cp:lastPrinted>
  <dcterms:created xsi:type="dcterms:W3CDTF">2016-03-09T08:56:00Z</dcterms:created>
  <dcterms:modified xsi:type="dcterms:W3CDTF">2024-09-11T20:23:00Z</dcterms:modified>
</cp:coreProperties>
</file>